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4660" w:tblpY="-434"/>
        <w:tblW w:w="0" w:type="auto"/>
        <w:tblLook w:val="01E0" w:firstRow="1" w:lastRow="1" w:firstColumn="1" w:lastColumn="1" w:noHBand="0" w:noVBand="0"/>
      </w:tblPr>
      <w:tblGrid>
        <w:gridCol w:w="1068"/>
      </w:tblGrid>
      <w:tr w:rsidR="009D328A" w:rsidTr="009D328A">
        <w:tc>
          <w:tcPr>
            <w:tcW w:w="1068" w:type="dxa"/>
          </w:tcPr>
          <w:p w:rsidR="009D328A" w:rsidRPr="009D328A" w:rsidRDefault="009D328A" w:rsidP="009C6A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28A">
              <w:rPr>
                <w:rFonts w:ascii="TH SarabunIT๙" w:hAnsi="TH SarabunIT๙" w:cs="TH SarabunIT๙"/>
                <w:sz w:val="28"/>
                <w:szCs w:val="28"/>
              </w:rPr>
              <w:br w:type="page"/>
            </w:r>
            <w:r w:rsidRPr="009D328A">
              <w:rPr>
                <w:rFonts w:ascii="TH SarabunIT๙" w:hAnsi="TH SarabunIT๙" w:cs="TH SarabunIT๙"/>
                <w:sz w:val="28"/>
                <w:szCs w:val="28"/>
                <w:cs/>
              </w:rPr>
              <w:br w:type="page"/>
            </w:r>
            <w:proofErr w:type="spellStart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ยท</w:t>
            </w:r>
            <w:proofErr w:type="spellEnd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.0</w:t>
            </w:r>
            <w:r w:rsidR="009C6AC3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</w:tr>
    </w:tbl>
    <w:p w:rsidR="008B174F" w:rsidRDefault="009D328A" w:rsidP="00AA5B92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3.5 </w:t>
      </w:r>
      <w:r w:rsidRPr="00CC7482">
        <w:rPr>
          <w:rFonts w:ascii="TH SarabunIT๙" w:hAnsi="TH SarabunIT๙" w:cs="TH SarabunIT๙"/>
          <w:b/>
          <w:bCs/>
          <w:cs/>
        </w:rPr>
        <w:t>รายละเอียดแผนยุทธศาสตร์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:rsidR="008B174F" w:rsidRDefault="008B174F" w:rsidP="009D328A">
      <w:pPr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13"/>
        <w:gridCol w:w="1602"/>
        <w:gridCol w:w="1417"/>
        <w:gridCol w:w="499"/>
        <w:gridCol w:w="567"/>
        <w:gridCol w:w="567"/>
        <w:gridCol w:w="494"/>
        <w:gridCol w:w="1008"/>
        <w:gridCol w:w="2179"/>
        <w:gridCol w:w="1843"/>
        <w:gridCol w:w="788"/>
        <w:gridCol w:w="809"/>
      </w:tblGrid>
      <w:tr w:rsidR="00EC4067" w:rsidRPr="003221DB" w:rsidTr="00E9490A">
        <w:tc>
          <w:tcPr>
            <w:tcW w:w="1384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.ในเขตจังหวัด</w:t>
            </w:r>
          </w:p>
        </w:tc>
        <w:tc>
          <w:tcPr>
            <w:tcW w:w="1113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602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เป้าประสงค์</w:t>
            </w:r>
          </w:p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  <w:r w:rsidRPr="003221DB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ผลผลิตโครงการ</w:t>
            </w:r>
          </w:p>
        </w:tc>
        <w:tc>
          <w:tcPr>
            <w:tcW w:w="2127" w:type="dxa"/>
            <w:gridSpan w:val="4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008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ความก้าว</w:t>
            </w:r>
            <w:r w:rsidRPr="003221DB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br/>
            </w: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หน้าของเป้าหมาย</w:t>
            </w:r>
          </w:p>
        </w:tc>
        <w:tc>
          <w:tcPr>
            <w:tcW w:w="2179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1843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788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</w:t>
            </w:r>
          </w:p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รับผิด</w:t>
            </w:r>
          </w:p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ชอบ</w:t>
            </w:r>
          </w:p>
        </w:tc>
        <w:tc>
          <w:tcPr>
            <w:tcW w:w="809" w:type="dxa"/>
            <w:vMerge w:val="restart"/>
            <w:vAlign w:val="center"/>
          </w:tcPr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หน่วยสนับ</w:t>
            </w:r>
          </w:p>
          <w:p w:rsidR="00EC4067" w:rsidRPr="003221DB" w:rsidRDefault="00EC4067" w:rsidP="008B174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proofErr w:type="spellStart"/>
            <w:r w:rsidRPr="003221DB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สนุน</w:t>
            </w:r>
            <w:proofErr w:type="spellEnd"/>
          </w:p>
        </w:tc>
      </w:tr>
      <w:tr w:rsidR="00EC4067" w:rsidRPr="003221DB" w:rsidTr="00E9490A">
        <w:tc>
          <w:tcPr>
            <w:tcW w:w="1384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02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" w:type="dxa"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494" w:type="dxa"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08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EC4067" w:rsidRPr="003221DB" w:rsidRDefault="00EC4067" w:rsidP="003221DB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</w:tr>
      <w:tr w:rsidR="00EC4067" w:rsidRPr="003221DB" w:rsidTr="00E9490A">
        <w:tc>
          <w:tcPr>
            <w:tcW w:w="1384" w:type="dxa"/>
          </w:tcPr>
          <w:p w:rsidR="00EC4067" w:rsidRPr="003221DB" w:rsidRDefault="00802D70" w:rsidP="00802D70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ย.</w:t>
            </w:r>
            <w:r w:rsidR="00EC4067" w:rsidRPr="003221DB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1 การเพิ่มขีดความสามารถภาคเกษตร อุตสาหกรรมต่อเนื่องจากการเกษตร  และผลิตภัณฑ์ชุมชนและท้องถิ่น</w:t>
            </w:r>
          </w:p>
        </w:tc>
        <w:tc>
          <w:tcPr>
            <w:tcW w:w="1276" w:type="dxa"/>
          </w:tcPr>
          <w:p w:rsidR="00E9490A" w:rsidRDefault="00802D70" w:rsidP="003221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ย.</w:t>
            </w:r>
            <w:r w:rsidR="00EC4067" w:rsidRPr="003221DB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="00EC4067" w:rsidRPr="003221DB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การเพิ่มขีดความ</w:t>
            </w:r>
          </w:p>
          <w:p w:rsidR="00EC4067" w:rsidRPr="003221DB" w:rsidRDefault="00EC4067" w:rsidP="003221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21DB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สามารถภาคเกษตรอุตสาหกรรมต่อเนื่องจากการเกษตรและผลิตภัณฑ์ชุมชนและท้องถิ่น</w:t>
            </w:r>
          </w:p>
          <w:p w:rsidR="00EC4067" w:rsidRPr="003221DB" w:rsidRDefault="00EC4067" w:rsidP="003221DB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</w:tcPr>
          <w:p w:rsidR="00E9490A" w:rsidRDefault="00802D70" w:rsidP="003221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02D70">
              <w:rPr>
                <w:rFonts w:ascii="TH SarabunIT๙" w:hAnsi="TH SarabunIT๙" w:cs="TH SarabunIT๙"/>
                <w:sz w:val="28"/>
                <w:szCs w:val="28"/>
                <w:cs/>
              </w:rPr>
              <w:t>ย.1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EC4067" w:rsidRPr="003221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การพัฒนาการเพิ่มขีดความ</w:t>
            </w:r>
          </w:p>
          <w:p w:rsidR="00EC4067" w:rsidRPr="003221DB" w:rsidRDefault="00EC4067" w:rsidP="003221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21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สามารถภาคเกษตร และผลิตภัณฑ์ชุมชน</w:t>
            </w:r>
          </w:p>
          <w:p w:rsidR="00EC4067" w:rsidRPr="003221DB" w:rsidRDefault="00EC4067" w:rsidP="003221DB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02" w:type="dxa"/>
          </w:tcPr>
          <w:p w:rsidR="00EC4067" w:rsidRPr="003221DB" w:rsidRDefault="00802D70" w:rsidP="00802D70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802D70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การพัฒนาบำรุงรักษาเส้นทางคมนาคม ระบบสาธารณูปโภค สาธารณูปการและงานก่อสร้างต่างๆที่ได้มาตรฐาน</w:t>
            </w:r>
          </w:p>
        </w:tc>
        <w:tc>
          <w:tcPr>
            <w:tcW w:w="1417" w:type="dxa"/>
          </w:tcPr>
          <w:p w:rsidR="00EC4067" w:rsidRPr="003221DB" w:rsidRDefault="003221DB" w:rsidP="003221DB">
            <w:pPr>
              <w:tabs>
                <w:tab w:val="left" w:pos="0"/>
              </w:tabs>
              <w:ind w:right="-109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-</w:t>
            </w:r>
            <w:r w:rsidRPr="003221DB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ประชาชนได้รับความสะดวกและทั่วถึงในด้านโครงสร้างพื้นฐานเพิ่มขึ้น</w:t>
            </w:r>
          </w:p>
        </w:tc>
        <w:tc>
          <w:tcPr>
            <w:tcW w:w="499" w:type="dxa"/>
          </w:tcPr>
          <w:p w:rsidR="00EC4067" w:rsidRPr="003221DB" w:rsidRDefault="003221DB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21DB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C4067" w:rsidRPr="003221DB" w:rsidRDefault="003221DB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C4067" w:rsidRPr="003221DB" w:rsidRDefault="003221DB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494" w:type="dxa"/>
          </w:tcPr>
          <w:p w:rsidR="00EC4067" w:rsidRPr="003221DB" w:rsidRDefault="003221DB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:rsidR="00EC4067" w:rsidRPr="003221DB" w:rsidRDefault="003221DB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ปีละ 2 สาย</w:t>
            </w:r>
          </w:p>
        </w:tc>
        <w:tc>
          <w:tcPr>
            <w:tcW w:w="2179" w:type="dxa"/>
          </w:tcPr>
          <w:p w:rsidR="003221DB" w:rsidRPr="003221DB" w:rsidRDefault="003221DB" w:rsidP="003221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21DB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221DB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 ปรับปรุงเส้น  ซ่อมแซมเส้นทางการคมนาคมอย่างทั่วถึง</w:t>
            </w:r>
          </w:p>
          <w:p w:rsidR="003221DB" w:rsidRPr="003221DB" w:rsidRDefault="00E9490A" w:rsidP="003221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3221DB" w:rsidRPr="003221DB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พัฒนาขุดลอก  คูคลองและจัดสร้างแหล่งน้ำ  และเก็บกักน้ำเพื่อการเกษตร  เพื่อการอุปโภคและบริโภค  รวมทั้งวางโครงการเพื่อแก้ไขปัญหาน้ำท่วมและน้ำแล้ง</w:t>
            </w:r>
          </w:p>
          <w:p w:rsidR="00EC4067" w:rsidRPr="003221DB" w:rsidRDefault="003221DB" w:rsidP="00E949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21DB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3221DB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สนับสนุนการวางระบบการพัฒนาด้านโครงสร้างพื้นฐานให้สอดคล้องกับความจำเป็นและความต้องการของประชาชน</w:t>
            </w:r>
          </w:p>
        </w:tc>
        <w:tc>
          <w:tcPr>
            <w:tcW w:w="1843" w:type="dxa"/>
          </w:tcPr>
          <w:p w:rsidR="003C47C0" w:rsidRPr="003C47C0" w:rsidRDefault="003C47C0" w:rsidP="003C47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C47C0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-โครงการก่อสร้างถนน.....สาย</w:t>
            </w:r>
          </w:p>
          <w:p w:rsidR="003C47C0" w:rsidRPr="003C47C0" w:rsidRDefault="003C47C0" w:rsidP="003C47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C47C0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-โครงการบำรุงรักษาเส้นทางคมนาคม....</w:t>
            </w:r>
          </w:p>
          <w:p w:rsidR="003C47C0" w:rsidRPr="003C47C0" w:rsidRDefault="003C47C0" w:rsidP="003C47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C47C0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-โครงการบำรุงรักษาแหล่งน้ำ</w:t>
            </w:r>
          </w:p>
          <w:p w:rsidR="003C47C0" w:rsidRPr="003C47C0" w:rsidRDefault="003C47C0" w:rsidP="003C47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C47C0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-โครงการพัฒนาบำรุงรักษาระบบสาธารณูปโภค สาธารณูปการ.....</w:t>
            </w:r>
          </w:p>
          <w:p w:rsidR="00EC4067" w:rsidRPr="003221DB" w:rsidRDefault="003C47C0" w:rsidP="003C47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C47C0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-โครงการก่อสร้างด้านโครงสร้างพื้นฐานต่างๆ</w:t>
            </w:r>
          </w:p>
        </w:tc>
        <w:tc>
          <w:tcPr>
            <w:tcW w:w="788" w:type="dxa"/>
          </w:tcPr>
          <w:p w:rsidR="00EC4067" w:rsidRPr="003221DB" w:rsidRDefault="003C47C0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809" w:type="dxa"/>
          </w:tcPr>
          <w:p w:rsidR="00EC4067" w:rsidRPr="003221DB" w:rsidRDefault="003C47C0" w:rsidP="009D32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:rsidR="008B174F" w:rsidRDefault="008B174F" w:rsidP="009D328A">
      <w:pPr>
        <w:rPr>
          <w:rFonts w:ascii="TH SarabunIT๙" w:hAnsi="TH SarabunIT๙" w:cs="TH SarabunIT๙"/>
          <w:b/>
          <w:bCs/>
        </w:rPr>
      </w:pPr>
    </w:p>
    <w:p w:rsidR="003C47C0" w:rsidRDefault="009D328A" w:rsidP="003221DB">
      <w:pPr>
        <w:pStyle w:val="1"/>
        <w:jc w:val="lef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cs/>
        </w:rPr>
        <w:tab/>
      </w:r>
      <w:r w:rsidR="003221DB" w:rsidRPr="003221DB">
        <w:rPr>
          <w:rFonts w:ascii="TH SarabunIT๙" w:hAnsi="TH SarabunIT๙" w:cs="TH SarabunIT๙"/>
          <w:sz w:val="28"/>
          <w:szCs w:val="28"/>
        </w:rPr>
        <w:t xml:space="preserve"> </w:t>
      </w:r>
    </w:p>
    <w:p w:rsidR="00D22E2D" w:rsidRDefault="003C47C0">
      <w:pPr>
        <w:spacing w:after="200" w:line="276" w:lineRule="auto"/>
        <w:rPr>
          <w:rFonts w:ascii="TH SarabunIT๙" w:eastAsia="Cordia New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br w:type="page"/>
      </w:r>
    </w:p>
    <w:tbl>
      <w:tblPr>
        <w:tblStyle w:val="a3"/>
        <w:tblpPr w:leftFromText="180" w:rightFromText="180" w:vertAnchor="text" w:horzAnchor="page" w:tblpX="14660" w:tblpY="-434"/>
        <w:tblW w:w="0" w:type="auto"/>
        <w:tblLook w:val="01E0" w:firstRow="1" w:lastRow="1" w:firstColumn="1" w:lastColumn="1" w:noHBand="0" w:noVBand="0"/>
      </w:tblPr>
      <w:tblGrid>
        <w:gridCol w:w="1068"/>
      </w:tblGrid>
      <w:tr w:rsidR="00D22E2D" w:rsidTr="00994215">
        <w:tc>
          <w:tcPr>
            <w:tcW w:w="1068" w:type="dxa"/>
          </w:tcPr>
          <w:p w:rsidR="00D22E2D" w:rsidRPr="009D328A" w:rsidRDefault="00D22E2D" w:rsidP="009C6A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28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br w:type="page"/>
            </w:r>
            <w:r w:rsidRPr="009D328A">
              <w:rPr>
                <w:rFonts w:ascii="TH SarabunIT๙" w:hAnsi="TH SarabunIT๙" w:cs="TH SarabunIT๙"/>
                <w:sz w:val="28"/>
                <w:szCs w:val="28"/>
                <w:cs/>
              </w:rPr>
              <w:br w:type="page"/>
            </w:r>
            <w:proofErr w:type="spellStart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ยท</w:t>
            </w:r>
            <w:proofErr w:type="spellEnd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.0</w:t>
            </w:r>
            <w:r w:rsidR="009C6AC3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</w:tr>
    </w:tbl>
    <w:p w:rsidR="003C47C0" w:rsidRDefault="00D22E2D" w:rsidP="00AA5B92">
      <w:pPr>
        <w:spacing w:after="200" w:line="276" w:lineRule="auto"/>
        <w:ind w:firstLine="720"/>
        <w:rPr>
          <w:rFonts w:ascii="TH SarabunIT๙" w:eastAsia="Cordia New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</w:rPr>
        <w:t xml:space="preserve">3.5 </w:t>
      </w:r>
      <w:r w:rsidRPr="00CC7482">
        <w:rPr>
          <w:rFonts w:ascii="TH SarabunIT๙" w:hAnsi="TH SarabunIT๙" w:cs="TH SarabunIT๙"/>
          <w:b/>
          <w:bCs/>
          <w:cs/>
        </w:rPr>
        <w:t>รายละเอียดแผนยุทธศาสตร์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744"/>
        <w:gridCol w:w="1417"/>
        <w:gridCol w:w="499"/>
        <w:gridCol w:w="567"/>
        <w:gridCol w:w="567"/>
        <w:gridCol w:w="567"/>
        <w:gridCol w:w="1008"/>
        <w:gridCol w:w="1896"/>
        <w:gridCol w:w="1843"/>
        <w:gridCol w:w="788"/>
        <w:gridCol w:w="809"/>
      </w:tblGrid>
      <w:tr w:rsidR="003C47C0" w:rsidRPr="003221DB" w:rsidTr="00E9490A">
        <w:tc>
          <w:tcPr>
            <w:tcW w:w="1242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744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เป้าประสงค์</w:t>
            </w:r>
          </w:p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  <w:r w:rsidRPr="003221DB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ผลผลิตโครงการ</w:t>
            </w:r>
          </w:p>
        </w:tc>
        <w:tc>
          <w:tcPr>
            <w:tcW w:w="2200" w:type="dxa"/>
            <w:gridSpan w:val="4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008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ความก้าว</w:t>
            </w:r>
            <w:r w:rsidRPr="003221DB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br/>
            </w: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หน้าของเป้าหมาย</w:t>
            </w:r>
          </w:p>
        </w:tc>
        <w:tc>
          <w:tcPr>
            <w:tcW w:w="1896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1843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788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</w:t>
            </w:r>
          </w:p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รับผิด</w:t>
            </w:r>
          </w:p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ชอบ</w:t>
            </w:r>
          </w:p>
        </w:tc>
        <w:tc>
          <w:tcPr>
            <w:tcW w:w="809" w:type="dxa"/>
            <w:vMerge w:val="restart"/>
            <w:vAlign w:val="center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หน่วยสนับ</w:t>
            </w:r>
          </w:p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proofErr w:type="spellStart"/>
            <w:r w:rsidRPr="003221DB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สนุน</w:t>
            </w:r>
            <w:proofErr w:type="spellEnd"/>
          </w:p>
        </w:tc>
      </w:tr>
      <w:tr w:rsidR="003C47C0" w:rsidRPr="003221DB" w:rsidTr="00E9490A">
        <w:tc>
          <w:tcPr>
            <w:tcW w:w="1242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4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" w:type="dxa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3221DB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08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896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3C47C0" w:rsidRPr="003221DB" w:rsidRDefault="003C47C0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</w:tr>
      <w:tr w:rsidR="00794D20" w:rsidRPr="003221DB" w:rsidTr="00E9490A">
        <w:tc>
          <w:tcPr>
            <w:tcW w:w="1242" w:type="dxa"/>
          </w:tcPr>
          <w:p w:rsidR="00794D20" w:rsidRPr="003221DB" w:rsidRDefault="00794D20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ย.</w:t>
            </w:r>
            <w:r w:rsidRPr="003221DB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1 การเพิ่มขีดความสามารถภาคเกษตร อุตสาหกรรมต่อเนื่องจากการเกษตร  และผลิตภัณฑ์ชุมชนและท้องถิ่น</w:t>
            </w:r>
          </w:p>
        </w:tc>
        <w:tc>
          <w:tcPr>
            <w:tcW w:w="1276" w:type="dxa"/>
          </w:tcPr>
          <w:p w:rsidR="00794D20" w:rsidRPr="003221DB" w:rsidRDefault="00794D20" w:rsidP="00706811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ย.</w:t>
            </w:r>
            <w:r w:rsidRPr="003221DB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221DB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1276" w:type="dxa"/>
          </w:tcPr>
          <w:p w:rsidR="00794D20" w:rsidRPr="003221DB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02D70">
              <w:rPr>
                <w:rFonts w:ascii="TH SarabunIT๙" w:hAnsi="TH SarabunIT๙" w:cs="TH SarabunIT๙"/>
                <w:sz w:val="28"/>
                <w:szCs w:val="28"/>
                <w:cs/>
              </w:rPr>
              <w:t>ย.1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3221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การพัฒนาการเพิ่มขีดความสามารถภาคเกษตร และผลิตภัณฑ์ชุมชน</w:t>
            </w:r>
          </w:p>
          <w:p w:rsidR="00794D20" w:rsidRPr="003221DB" w:rsidRDefault="00794D20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4" w:type="dxa"/>
          </w:tcPr>
          <w:p w:rsidR="00794D20" w:rsidRPr="00E9490A" w:rsidRDefault="00794D20" w:rsidP="00802D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eastAsia="TH SarabunIT๙" w:hAnsi="TH SarabunIT๙" w:cs="TH SarabunIT๙" w:hint="cs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กลุ่มเกษตรกรและกลุ่มอาชีพต่างๆ</w:t>
            </w:r>
            <w:r w:rsidRPr="00E9490A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</w:t>
            </w:r>
            <w:r w:rsidRPr="00E9490A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ในท้องถิ่น</w:t>
            </w:r>
            <w:r w:rsidRPr="00E9490A">
              <w:rPr>
                <w:rFonts w:ascii="TH SarabunIT๙" w:eastAsia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E9490A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ความเข้มแข็ง</w:t>
            </w:r>
          </w:p>
          <w:p w:rsidR="00794D20" w:rsidRPr="00E9490A" w:rsidRDefault="00794D20" w:rsidP="003C47C0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794D20" w:rsidRPr="00E9490A" w:rsidRDefault="00794D20" w:rsidP="00994215">
            <w:pPr>
              <w:tabs>
                <w:tab w:val="left" w:pos="0"/>
              </w:tabs>
              <w:ind w:right="-109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กลุ่มเกษตรกรและกลุ่มอาชีพมีความเข้มแข็งขึ้น</w:t>
            </w:r>
          </w:p>
        </w:tc>
        <w:tc>
          <w:tcPr>
            <w:tcW w:w="499" w:type="dxa"/>
          </w:tcPr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794D20" w:rsidRPr="00E9490A" w:rsidRDefault="00794D20" w:rsidP="00FD0E3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ปีละ 1 กลุ่ม</w:t>
            </w:r>
          </w:p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96" w:type="dxa"/>
          </w:tcPr>
          <w:p w:rsidR="00794D20" w:rsidRPr="00E9490A" w:rsidRDefault="00794D20" w:rsidP="00FD0E3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</w:rPr>
              <w:t>.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ส่งเสริมและพัฒนาศักยภาพ</w:t>
            </w:r>
            <w:r w:rsidR="00706811"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กลุ่มอาชีพและ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การผลิตภาคเกษตรและยึดปรัชญาเศรษฐกิจพอเพียง</w:t>
            </w:r>
          </w:p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4D20" w:rsidRPr="00E9490A" w:rsidRDefault="00794D20" w:rsidP="00FD0E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-โครงการ/กิจกรรมที่ส่งเสริมและสนับสนุนกลุ่มอาชีพและการดำเนิน</w:t>
            </w:r>
            <w:r w:rsidR="00706811"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การตามหลัก</w:t>
            </w: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เศรษฐกิจพอเพียง</w:t>
            </w:r>
          </w:p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8" w:type="dxa"/>
          </w:tcPr>
          <w:p w:rsidR="00794D20" w:rsidRPr="00E9490A" w:rsidRDefault="00794D20" w:rsidP="00794D2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809" w:type="dxa"/>
          </w:tcPr>
          <w:p w:rsidR="00794D20" w:rsidRPr="00E9490A" w:rsidRDefault="00794D20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</w:tbl>
    <w:p w:rsidR="003221DB" w:rsidRPr="003221DB" w:rsidRDefault="003221DB" w:rsidP="003221DB">
      <w:pPr>
        <w:pStyle w:val="1"/>
        <w:jc w:val="left"/>
        <w:rPr>
          <w:rFonts w:ascii="TH SarabunIT๙" w:hAnsi="TH SarabunIT๙" w:cs="TH SarabunIT๙"/>
          <w:sz w:val="28"/>
          <w:szCs w:val="28"/>
        </w:rPr>
      </w:pPr>
    </w:p>
    <w:p w:rsidR="00706811" w:rsidRDefault="00706811">
      <w:pPr>
        <w:spacing w:after="200" w:line="276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D22E2D" w:rsidRDefault="00D22E2D" w:rsidP="00AA5B92">
      <w:pPr>
        <w:ind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b/>
          <w:bCs/>
        </w:rPr>
        <w:lastRenderedPageBreak/>
        <w:t xml:space="preserve">3.5 </w:t>
      </w:r>
      <w:r w:rsidRPr="00CC7482">
        <w:rPr>
          <w:rFonts w:ascii="TH SarabunIT๙" w:hAnsi="TH SarabunIT๙" w:cs="TH SarabunIT๙"/>
          <w:b/>
          <w:bCs/>
          <w:cs/>
        </w:rPr>
        <w:t>รายละเอียดแผนยุทธศาสตร์</w:t>
      </w:r>
      <w:r>
        <w:rPr>
          <w:rFonts w:ascii="TH SarabunIT๙" w:hAnsi="TH SarabunIT๙" w:cs="TH SarabunIT๙" w:hint="cs"/>
          <w:b/>
          <w:bCs/>
          <w:cs/>
        </w:rPr>
        <w:tab/>
      </w:r>
    </w:p>
    <w:tbl>
      <w:tblPr>
        <w:tblStyle w:val="a3"/>
        <w:tblpPr w:leftFromText="180" w:rightFromText="180" w:vertAnchor="text" w:horzAnchor="page" w:tblpX="14660" w:tblpY="-434"/>
        <w:tblW w:w="0" w:type="auto"/>
        <w:tblLook w:val="01E0" w:firstRow="1" w:lastRow="1" w:firstColumn="1" w:lastColumn="1" w:noHBand="0" w:noVBand="0"/>
      </w:tblPr>
      <w:tblGrid>
        <w:gridCol w:w="1068"/>
      </w:tblGrid>
      <w:tr w:rsidR="00D22E2D" w:rsidTr="00994215">
        <w:tc>
          <w:tcPr>
            <w:tcW w:w="1068" w:type="dxa"/>
          </w:tcPr>
          <w:p w:rsidR="00D22E2D" w:rsidRPr="009D328A" w:rsidRDefault="00D22E2D" w:rsidP="009C6A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28A">
              <w:rPr>
                <w:rFonts w:ascii="TH SarabunIT๙" w:hAnsi="TH SarabunIT๙" w:cs="TH SarabunIT๙"/>
                <w:sz w:val="28"/>
                <w:szCs w:val="28"/>
              </w:rPr>
              <w:br w:type="page"/>
            </w:r>
            <w:r w:rsidRPr="009D328A">
              <w:rPr>
                <w:rFonts w:ascii="TH SarabunIT๙" w:hAnsi="TH SarabunIT๙" w:cs="TH SarabunIT๙"/>
                <w:sz w:val="28"/>
                <w:szCs w:val="28"/>
                <w:cs/>
              </w:rPr>
              <w:br w:type="page"/>
            </w:r>
            <w:proofErr w:type="spellStart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ยท</w:t>
            </w:r>
            <w:proofErr w:type="spellEnd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.0</w:t>
            </w:r>
            <w:r w:rsidR="009C6AC3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</w:tr>
    </w:tbl>
    <w:p w:rsidR="00D22E2D" w:rsidRDefault="00D22E2D" w:rsidP="00802D70">
      <w:pPr>
        <w:rPr>
          <w:rFonts w:ascii="TH SarabunIT๙" w:hAnsi="TH SarabunIT๙" w:cs="TH SarabunIT๙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12"/>
        <w:gridCol w:w="1113"/>
        <w:gridCol w:w="1744"/>
        <w:gridCol w:w="1417"/>
        <w:gridCol w:w="499"/>
        <w:gridCol w:w="567"/>
        <w:gridCol w:w="567"/>
        <w:gridCol w:w="567"/>
        <w:gridCol w:w="1008"/>
        <w:gridCol w:w="2179"/>
        <w:gridCol w:w="1843"/>
        <w:gridCol w:w="788"/>
        <w:gridCol w:w="809"/>
      </w:tblGrid>
      <w:tr w:rsidR="00706811" w:rsidRPr="00E9490A" w:rsidTr="00994215">
        <w:tc>
          <w:tcPr>
            <w:tcW w:w="1242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112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.ในเขตจังหวัด</w:t>
            </w:r>
          </w:p>
        </w:tc>
        <w:tc>
          <w:tcPr>
            <w:tcW w:w="1113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744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เป้าประสงค์</w:t>
            </w:r>
          </w:p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  <w:r w:rsidRPr="00E9490A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ผลผลิตโครงการ</w:t>
            </w:r>
          </w:p>
        </w:tc>
        <w:tc>
          <w:tcPr>
            <w:tcW w:w="2200" w:type="dxa"/>
            <w:gridSpan w:val="4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008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ความก้าว</w:t>
            </w:r>
            <w:r w:rsidRPr="00E9490A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br/>
            </w: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หน้าของเป้าหมาย</w:t>
            </w:r>
          </w:p>
        </w:tc>
        <w:tc>
          <w:tcPr>
            <w:tcW w:w="2179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1843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788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</w:t>
            </w:r>
          </w:p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รับผิด</w:t>
            </w:r>
          </w:p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ชอบ</w:t>
            </w:r>
          </w:p>
        </w:tc>
        <w:tc>
          <w:tcPr>
            <w:tcW w:w="809" w:type="dxa"/>
            <w:vMerge w:val="restart"/>
            <w:vAlign w:val="center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หน่วยสนับ</w:t>
            </w:r>
          </w:p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proofErr w:type="spellStart"/>
            <w:r w:rsidRPr="00E9490A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สนุน</w:t>
            </w:r>
            <w:proofErr w:type="spellEnd"/>
          </w:p>
        </w:tc>
      </w:tr>
      <w:tr w:rsidR="00706811" w:rsidRPr="00E9490A" w:rsidTr="00994215">
        <w:tc>
          <w:tcPr>
            <w:tcW w:w="1242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2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4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" w:type="dxa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08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706811" w:rsidRPr="00E9490A" w:rsidRDefault="00706811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</w:tr>
      <w:tr w:rsidR="00E9490A" w:rsidRPr="00E9490A" w:rsidTr="00994215">
        <w:tc>
          <w:tcPr>
            <w:tcW w:w="1242" w:type="dxa"/>
            <w:vMerge w:val="restart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ย.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</w:t>
            </w: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2 พัฒนาการท่องเที่ยวเชิงอนุรักษ์</w:t>
            </w:r>
          </w:p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ยุทธศาสตร์ที่ 3 การพัฒนาคนและสังคมให้มีคุณภาพ</w:t>
            </w:r>
          </w:p>
        </w:tc>
        <w:tc>
          <w:tcPr>
            <w:tcW w:w="1112" w:type="dxa"/>
            <w:vMerge w:val="restart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ย.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</w:t>
            </w: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2 พัฒนาการท่องเที่ยวเชิงอนุรักษ์</w:t>
            </w:r>
          </w:p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ยุทธศาสตร์ที่ 3 การพัฒนาคนและสังคมให้มีคุณภาพ</w:t>
            </w:r>
          </w:p>
        </w:tc>
        <w:tc>
          <w:tcPr>
            <w:tcW w:w="1113" w:type="dxa"/>
            <w:vMerge w:val="restart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ย.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</w:t>
            </w:r>
            <w:r w:rsidRP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2 การพัฒนาคนและสังคมให้มีคุณภาพ</w:t>
            </w:r>
          </w:p>
        </w:tc>
        <w:tc>
          <w:tcPr>
            <w:tcW w:w="1744" w:type="dxa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ประชาชนมีคุณภาพชีวิตที่ดี</w:t>
            </w:r>
          </w:p>
        </w:tc>
        <w:tc>
          <w:tcPr>
            <w:tcW w:w="1417" w:type="dxa"/>
          </w:tcPr>
          <w:p w:rsidR="00E9490A" w:rsidRPr="00E9490A" w:rsidRDefault="00E9490A" w:rsidP="00994215">
            <w:pPr>
              <w:tabs>
                <w:tab w:val="left" w:pos="0"/>
              </w:tabs>
              <w:ind w:right="-109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ประชาชนมีคุณภาพชีวิตที่ดี</w:t>
            </w:r>
          </w:p>
        </w:tc>
        <w:tc>
          <w:tcPr>
            <w:tcW w:w="499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1 กิจกรรม/ปี</w:t>
            </w:r>
          </w:p>
        </w:tc>
        <w:tc>
          <w:tcPr>
            <w:tcW w:w="2179" w:type="dxa"/>
          </w:tcPr>
          <w:p w:rsidR="00E9490A" w:rsidRPr="00E9490A" w:rsidRDefault="00E9490A" w:rsidP="00210D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ส่งเสริมและส่งเสริมให้เด็ก  สตรี  ผู้สูงอายุ  ผู้พิการและผู้ด้อยโอกาส  มีคุณภาพชีวิตที่ดีขึ้น</w:t>
            </w:r>
          </w:p>
          <w:p w:rsidR="00E9490A" w:rsidRPr="00E9490A" w:rsidRDefault="00E9490A" w:rsidP="00210D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พัฒนาศักยภาพของอาสาสมัครสาธารณสุขประจำหมู่บ้าน (</w:t>
            </w:r>
            <w:proofErr w:type="spellStart"/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อสม</w:t>
            </w:r>
            <w:proofErr w:type="spellEnd"/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E9490A" w:rsidRPr="00E9490A" w:rsidRDefault="00E9490A" w:rsidP="006F351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-ส่งเสริมและพัฒนาแหล่งท่องเที่ยว</w:t>
            </w:r>
          </w:p>
        </w:tc>
        <w:tc>
          <w:tcPr>
            <w:tcW w:w="1843" w:type="dxa"/>
          </w:tcPr>
          <w:p w:rsidR="00E9490A" w:rsidRPr="00E9490A" w:rsidRDefault="00E9490A" w:rsidP="00F42E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โครงการที่</w:t>
            </w: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ส่งเสริมและ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สนับสนุนให้ประชาชนมีคุณภาพชีวิตที่ดีขึ้น</w:t>
            </w:r>
          </w:p>
          <w:p w:rsidR="00E9490A" w:rsidRPr="00E9490A" w:rsidRDefault="00E9490A" w:rsidP="00F42EF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8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809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E9490A" w:rsidRPr="00E9490A" w:rsidTr="00994215">
        <w:tc>
          <w:tcPr>
            <w:tcW w:w="1242" w:type="dxa"/>
            <w:vMerge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2" w:type="dxa"/>
            <w:vMerge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4" w:type="dxa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สืบทอดประเพณี วัฒนธรรมพื้นบ้านและภูมิปัญญาท้องถิ่นให้คงอยู่สืบไป</w:t>
            </w:r>
          </w:p>
        </w:tc>
        <w:tc>
          <w:tcPr>
            <w:tcW w:w="1417" w:type="dxa"/>
          </w:tcPr>
          <w:p w:rsidR="00E9490A" w:rsidRPr="00E9490A" w:rsidRDefault="00E9490A" w:rsidP="00765071">
            <w:pPr>
              <w:tabs>
                <w:tab w:val="left" w:pos="0"/>
              </w:tabs>
              <w:ind w:right="-109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พื้นบ้านและภูมิปัญญาท้องถิ่นให้คงอยู่สืบไป</w:t>
            </w:r>
          </w:p>
        </w:tc>
        <w:tc>
          <w:tcPr>
            <w:tcW w:w="499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E9490A" w:rsidRPr="00E9490A" w:rsidRDefault="00E9490A" w:rsidP="00F42E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กิจกรรม/ปี</w:t>
            </w:r>
          </w:p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79" w:type="dxa"/>
          </w:tcPr>
          <w:p w:rsidR="00E9490A" w:rsidRPr="00E9490A" w:rsidRDefault="00E9490A" w:rsidP="006F35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ส่งเสริมและอนุรักษ์ประเพณี วัฒนธรรมพื้นบ้านและภูมิปัญญาท้องถิ่น</w:t>
            </w:r>
          </w:p>
        </w:tc>
        <w:tc>
          <w:tcPr>
            <w:tcW w:w="1843" w:type="dxa"/>
          </w:tcPr>
          <w:p w:rsidR="00E9490A" w:rsidRPr="00E9490A" w:rsidRDefault="00E9490A" w:rsidP="00F42E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สืบทอดประเพณี วัฒนธรรม</w:t>
            </w: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788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กองการศึกษาฯ</w:t>
            </w:r>
          </w:p>
        </w:tc>
        <w:tc>
          <w:tcPr>
            <w:tcW w:w="809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กองการศึกษาฯ</w:t>
            </w:r>
          </w:p>
        </w:tc>
      </w:tr>
      <w:tr w:rsidR="00E9490A" w:rsidRPr="00E9490A" w:rsidTr="00994215">
        <w:tc>
          <w:tcPr>
            <w:tcW w:w="1242" w:type="dxa"/>
            <w:vMerge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2" w:type="dxa"/>
            <w:vMerge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4" w:type="dxa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E9490A" w:rsidRPr="00E9490A" w:rsidRDefault="00E9490A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499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E9490A" w:rsidRPr="00E9490A" w:rsidRDefault="00E9490A" w:rsidP="00210D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กิจกรรม/ปี</w:t>
            </w:r>
          </w:p>
          <w:p w:rsidR="00E9490A" w:rsidRPr="00E9490A" w:rsidRDefault="00E9490A" w:rsidP="00F42E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79" w:type="dxa"/>
          </w:tcPr>
          <w:p w:rsidR="00E9490A" w:rsidRPr="00E9490A" w:rsidRDefault="00E9490A" w:rsidP="00210D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เสริมสร้างความปลอดภัยในชีวิตและทรัพย์สิน</w:t>
            </w:r>
          </w:p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90A" w:rsidRPr="00E9490A" w:rsidRDefault="00E9490A" w:rsidP="00F42E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โครงการป้องกันอุบัติเหตุช่วงเทศกาล</w:t>
            </w:r>
          </w:p>
        </w:tc>
        <w:tc>
          <w:tcPr>
            <w:tcW w:w="788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809" w:type="dxa"/>
          </w:tcPr>
          <w:p w:rsidR="00E9490A" w:rsidRPr="00E9490A" w:rsidRDefault="00E9490A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</w:tbl>
    <w:p w:rsidR="00706811" w:rsidRDefault="00706811" w:rsidP="00802D70">
      <w:pPr>
        <w:rPr>
          <w:rFonts w:ascii="TH SarabunIT๙" w:hAnsi="TH SarabunIT๙" w:cs="TH SarabunIT๙"/>
          <w:sz w:val="28"/>
          <w:szCs w:val="28"/>
        </w:rPr>
      </w:pPr>
    </w:p>
    <w:p w:rsidR="00210D84" w:rsidRDefault="00D22E2D" w:rsidP="00802D70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br/>
      </w:r>
    </w:p>
    <w:tbl>
      <w:tblPr>
        <w:tblStyle w:val="a3"/>
        <w:tblpPr w:leftFromText="180" w:rightFromText="180" w:vertAnchor="text" w:horzAnchor="page" w:tblpX="14660" w:tblpY="-434"/>
        <w:tblW w:w="0" w:type="auto"/>
        <w:tblLook w:val="01E0" w:firstRow="1" w:lastRow="1" w:firstColumn="1" w:lastColumn="1" w:noHBand="0" w:noVBand="0"/>
      </w:tblPr>
      <w:tblGrid>
        <w:gridCol w:w="1068"/>
      </w:tblGrid>
      <w:tr w:rsidR="00D22E2D" w:rsidTr="00994215">
        <w:tc>
          <w:tcPr>
            <w:tcW w:w="1068" w:type="dxa"/>
          </w:tcPr>
          <w:p w:rsidR="00D22E2D" w:rsidRPr="009D328A" w:rsidRDefault="00D22E2D" w:rsidP="009C6A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28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br w:type="page"/>
            </w:r>
            <w:r w:rsidRPr="009D328A">
              <w:rPr>
                <w:rFonts w:ascii="TH SarabunIT๙" w:hAnsi="TH SarabunIT๙" w:cs="TH SarabunIT๙"/>
                <w:sz w:val="28"/>
                <w:szCs w:val="28"/>
                <w:cs/>
              </w:rPr>
              <w:br w:type="page"/>
            </w:r>
            <w:proofErr w:type="spellStart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ยท</w:t>
            </w:r>
            <w:proofErr w:type="spellEnd"/>
            <w:r w:rsidRPr="009D3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.0</w:t>
            </w:r>
            <w:r w:rsidR="009C6AC3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</w:tr>
    </w:tbl>
    <w:p w:rsidR="00210D84" w:rsidRDefault="00D22E2D" w:rsidP="00AA5B92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</w:rPr>
        <w:t xml:space="preserve">3.5 </w:t>
      </w:r>
      <w:r w:rsidRPr="00CC7482">
        <w:rPr>
          <w:rFonts w:ascii="TH SarabunIT๙" w:hAnsi="TH SarabunIT๙" w:cs="TH SarabunIT๙"/>
          <w:b/>
          <w:bCs/>
          <w:cs/>
        </w:rPr>
        <w:t>รายละเอียดแผนยุทธศาสตร์</w:t>
      </w:r>
    </w:p>
    <w:p w:rsidR="00210D84" w:rsidRDefault="00210D84" w:rsidP="00802D7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3"/>
        <w:tblW w:w="15597" w:type="dxa"/>
        <w:tblLayout w:type="fixed"/>
        <w:tblLook w:val="04A0" w:firstRow="1" w:lastRow="0" w:firstColumn="1" w:lastColumn="0" w:noHBand="0" w:noVBand="1"/>
      </w:tblPr>
      <w:tblGrid>
        <w:gridCol w:w="1242"/>
        <w:gridCol w:w="1112"/>
        <w:gridCol w:w="1113"/>
        <w:gridCol w:w="1461"/>
        <w:gridCol w:w="1417"/>
        <w:gridCol w:w="499"/>
        <w:gridCol w:w="567"/>
        <w:gridCol w:w="567"/>
        <w:gridCol w:w="567"/>
        <w:gridCol w:w="1008"/>
        <w:gridCol w:w="2746"/>
        <w:gridCol w:w="1701"/>
        <w:gridCol w:w="788"/>
        <w:gridCol w:w="809"/>
      </w:tblGrid>
      <w:tr w:rsidR="00210D84" w:rsidRPr="00E9490A" w:rsidTr="00DD551B">
        <w:tc>
          <w:tcPr>
            <w:tcW w:w="1242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112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.ในเขตจังหวัด</w:t>
            </w:r>
          </w:p>
        </w:tc>
        <w:tc>
          <w:tcPr>
            <w:tcW w:w="1113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461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เป้าประสงค์</w:t>
            </w:r>
          </w:p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ตัวชี้วัดผลผลิตโครงการ</w:t>
            </w:r>
          </w:p>
        </w:tc>
        <w:tc>
          <w:tcPr>
            <w:tcW w:w="2200" w:type="dxa"/>
            <w:gridSpan w:val="4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008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ความก้าว</w:t>
            </w: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br/>
              <w:t>หน้าของเป้าหมาย</w:t>
            </w:r>
          </w:p>
        </w:tc>
        <w:tc>
          <w:tcPr>
            <w:tcW w:w="2746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788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</w:t>
            </w:r>
          </w:p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รับผิด</w:t>
            </w:r>
          </w:p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ชอบ</w:t>
            </w:r>
          </w:p>
        </w:tc>
        <w:tc>
          <w:tcPr>
            <w:tcW w:w="809" w:type="dxa"/>
            <w:vMerge w:val="restart"/>
            <w:vAlign w:val="center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หน่วยสนับ</w:t>
            </w:r>
          </w:p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proofErr w:type="spellStart"/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สนุน</w:t>
            </w:r>
            <w:proofErr w:type="spellEnd"/>
          </w:p>
        </w:tc>
      </w:tr>
      <w:tr w:rsidR="00210D84" w:rsidRPr="00E9490A" w:rsidTr="00DD551B">
        <w:tc>
          <w:tcPr>
            <w:tcW w:w="1242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2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61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" w:type="dxa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E9490A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08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2746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210D84" w:rsidRPr="00E9490A" w:rsidRDefault="00210D84" w:rsidP="00994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</w:tr>
      <w:tr w:rsidR="00DD551B" w:rsidRPr="00E9490A" w:rsidTr="00DD551B">
        <w:tc>
          <w:tcPr>
            <w:tcW w:w="1242" w:type="dxa"/>
          </w:tcPr>
          <w:p w:rsidR="0058305A" w:rsidRDefault="00DD551B" w:rsidP="00994215">
            <w:pPr>
              <w:rPr>
                <w:rFonts w:ascii="TH SarabunIT๙" w:eastAsia="Cordia New" w:hAnsi="TH SarabunIT๙" w:cs="TH SarabunIT๙" w:hint="cs"/>
                <w:sz w:val="24"/>
                <w:szCs w:val="24"/>
              </w:rPr>
            </w:pPr>
            <w:r w:rsidRPr="0058305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ย.4.การจัดการทรัพยากร</w:t>
            </w:r>
          </w:p>
          <w:p w:rsidR="00DD551B" w:rsidRPr="0058305A" w:rsidRDefault="00DD551B" w:rsidP="00994215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58305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ธรรมชาติและสิ่งแวดล้อมที่ยั่งยืน</w:t>
            </w:r>
          </w:p>
        </w:tc>
        <w:tc>
          <w:tcPr>
            <w:tcW w:w="1112" w:type="dxa"/>
          </w:tcPr>
          <w:p w:rsidR="00DD551B" w:rsidRPr="00E9490A" w:rsidRDefault="00DD551B" w:rsidP="00994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ย.4.การจัดการทรัพยากร</w:t>
            </w:r>
            <w:r w:rsidR="00E9490A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ธรรมชาติและสิ่งแวดล้อมที่ยั่งยืน</w:t>
            </w:r>
          </w:p>
        </w:tc>
        <w:tc>
          <w:tcPr>
            <w:tcW w:w="1113" w:type="dxa"/>
          </w:tcPr>
          <w:p w:rsidR="0058305A" w:rsidRDefault="00DD551B" w:rsidP="00994215">
            <w:pPr>
              <w:rPr>
                <w:rFonts w:ascii="TH SarabunIT๙" w:eastAsia="Cordia New" w:hAnsi="TH SarabunIT๙" w:cs="TH SarabunIT๙" w:hint="cs"/>
                <w:sz w:val="26"/>
                <w:szCs w:val="26"/>
              </w:rPr>
            </w:pPr>
            <w:r w:rsidRPr="0058305A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ย.3.การบริหารจัดการทรัพยากร</w:t>
            </w:r>
          </w:p>
          <w:p w:rsidR="00DD551B" w:rsidRPr="0058305A" w:rsidRDefault="00DD551B" w:rsidP="00994215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58305A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ธรรมชาติและสิ่งแวดล้อม</w:t>
            </w:r>
          </w:p>
        </w:tc>
        <w:tc>
          <w:tcPr>
            <w:tcW w:w="1461" w:type="dxa"/>
          </w:tcPr>
          <w:p w:rsidR="00DD551B" w:rsidRPr="00E9490A" w:rsidRDefault="00DD551B" w:rsidP="006F351A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มลภาวะและสิ่งแวดล้อมไม่เป็นพิษ</w:t>
            </w:r>
          </w:p>
        </w:tc>
        <w:tc>
          <w:tcPr>
            <w:tcW w:w="1417" w:type="dxa"/>
          </w:tcPr>
          <w:p w:rsidR="00DD551B" w:rsidRPr="00E9490A" w:rsidRDefault="00DD551B" w:rsidP="006F351A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มลภาวะและสิ่งแวดล้อมไม่เป็นพิษ</w:t>
            </w:r>
          </w:p>
        </w:tc>
        <w:tc>
          <w:tcPr>
            <w:tcW w:w="499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กิจกรรม/ปี</w:t>
            </w:r>
          </w:p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46" w:type="dxa"/>
          </w:tcPr>
          <w:p w:rsidR="00DD551B" w:rsidRPr="00E9490A" w:rsidRDefault="00DD551B" w:rsidP="006F351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 พัฒนาฟื้นฟูและอนุรักษ์ธรรมชาติ สิ่งแวดล้อม แหล่งน้ำ ลำคลองและป่าไม้ให้มีความอุดมสมบูรณ์</w:t>
            </w:r>
          </w:p>
          <w:p w:rsidR="00DD551B" w:rsidRPr="00E9490A" w:rsidRDefault="00DD551B" w:rsidP="00F9758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-รณรงค์สร้างจิตสำนึกเพื่อป้องกันและแก้ไขปัญหามลพิษและปัญหาสิ่งแวดล้อมของท้องถิ่น </w:t>
            </w:r>
          </w:p>
        </w:tc>
        <w:tc>
          <w:tcPr>
            <w:tcW w:w="1701" w:type="dxa"/>
          </w:tcPr>
          <w:p w:rsidR="00DD551B" w:rsidRPr="00E9490A" w:rsidRDefault="00DD551B" w:rsidP="006F351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-โครงการพัฒนาฟื้นฟูฯ</w:t>
            </w:r>
          </w:p>
          <w:p w:rsidR="00DD551B" w:rsidRPr="00E9490A" w:rsidRDefault="00DD551B" w:rsidP="006F35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-โครงการรณรงค์สร้างจิตสำนึกฯ</w:t>
            </w:r>
          </w:p>
        </w:tc>
        <w:tc>
          <w:tcPr>
            <w:tcW w:w="788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809" w:type="dxa"/>
          </w:tcPr>
          <w:p w:rsidR="00DD551B" w:rsidRPr="00E9490A" w:rsidRDefault="00DD551B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5F4EC5" w:rsidRPr="00E9490A" w:rsidTr="00DD551B">
        <w:tc>
          <w:tcPr>
            <w:tcW w:w="1242" w:type="dxa"/>
          </w:tcPr>
          <w:p w:rsidR="005F4EC5" w:rsidRPr="00E9490A" w:rsidRDefault="005F4EC5" w:rsidP="008E730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ย.</w:t>
            </w: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5.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เสริมสร้างความมั่นคงและบริหารกิจการบ้านเมืองที่ดี</w:t>
            </w:r>
          </w:p>
        </w:tc>
        <w:tc>
          <w:tcPr>
            <w:tcW w:w="1112" w:type="dxa"/>
          </w:tcPr>
          <w:p w:rsidR="005F4EC5" w:rsidRPr="00E9490A" w:rsidRDefault="005F4EC5" w:rsidP="008E730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ย.</w:t>
            </w: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5.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เสริมสร้างความมั่นคงและบริหารกิจการบ้านเมือง</w:t>
            </w:r>
          </w:p>
        </w:tc>
        <w:tc>
          <w:tcPr>
            <w:tcW w:w="1113" w:type="dxa"/>
          </w:tcPr>
          <w:p w:rsidR="005F4EC5" w:rsidRPr="00E9490A" w:rsidRDefault="005F4EC5" w:rsidP="008E730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ย.</w:t>
            </w: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5.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เสริมสร้างความมั่นคงและบริหารกิจการบ้านเมืองที่ดี</w:t>
            </w:r>
          </w:p>
        </w:tc>
        <w:tc>
          <w:tcPr>
            <w:tcW w:w="1461" w:type="dxa"/>
          </w:tcPr>
          <w:p w:rsidR="005F4EC5" w:rsidRPr="00E9490A" w:rsidRDefault="005F4EC5" w:rsidP="00994215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4EC5" w:rsidRPr="00E9490A" w:rsidRDefault="005F4EC5" w:rsidP="00D0738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การบริหารจัดการภาครัฐที่ดีและมีส่วนร่วมจากทุกภาคส่วน</w:t>
            </w:r>
          </w:p>
        </w:tc>
        <w:tc>
          <w:tcPr>
            <w:tcW w:w="499" w:type="dxa"/>
          </w:tcPr>
          <w:p w:rsidR="005F4EC5" w:rsidRPr="00E9490A" w:rsidRDefault="005F4EC5" w:rsidP="005433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4EC5" w:rsidRPr="00E9490A" w:rsidRDefault="005F4EC5" w:rsidP="005433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4EC5" w:rsidRPr="00E9490A" w:rsidRDefault="005F4EC5" w:rsidP="005433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4EC5" w:rsidRPr="00E9490A" w:rsidRDefault="005F4EC5" w:rsidP="005433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5F4EC5" w:rsidRPr="00E9490A" w:rsidRDefault="005F4EC5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กิจกรรม/ปี</w:t>
            </w:r>
          </w:p>
          <w:p w:rsidR="005F4EC5" w:rsidRPr="00E9490A" w:rsidRDefault="005F4EC5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46" w:type="dxa"/>
          </w:tcPr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-รับทราบปัญหา  อุปสรรค และความต้องการของประชาชนในพื้นที่</w:t>
            </w:r>
          </w:p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ปรับปรุงโครงสร้างการบริหารงาน ให้รองรับการปฏิบัติภารกิจหน้าที่  ตามที่กฎหมายกำหนดอย่างมีประสิทธิภาพ </w:t>
            </w:r>
          </w:p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-นำระบบสารสนเทศมาใช้ใ</w:t>
            </w:r>
            <w:bookmarkStart w:id="0" w:name="_GoBack"/>
            <w:bookmarkEnd w:id="0"/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นการบริหารงานภายในองค์กร  </w:t>
            </w:r>
          </w:p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E9490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เพิ่มประสิทธิภาพในการปฏิบัติราชการ</w:t>
            </w:r>
          </w:p>
        </w:tc>
        <w:tc>
          <w:tcPr>
            <w:tcW w:w="1701" w:type="dxa"/>
          </w:tcPr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-โครงการประชาคม</w:t>
            </w:r>
          </w:p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-ใช้ระบบสารสนเทศมาบริหารงาน </w:t>
            </w:r>
          </w:p>
          <w:p w:rsidR="005F4EC5" w:rsidRPr="00E9490A" w:rsidRDefault="005F4EC5" w:rsidP="00DD551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- เพิ่มประสิทธิภาพในการปฏิบัติราชการ</w:t>
            </w:r>
          </w:p>
        </w:tc>
        <w:tc>
          <w:tcPr>
            <w:tcW w:w="788" w:type="dxa"/>
          </w:tcPr>
          <w:p w:rsidR="005F4EC5" w:rsidRPr="00E9490A" w:rsidRDefault="005F4EC5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สำนักปลัด/กองคลัง/กองการ</w:t>
            </w:r>
          </w:p>
          <w:p w:rsidR="005F4EC5" w:rsidRPr="00E9490A" w:rsidRDefault="005F4EC5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ศึกษาฯ/กองช่าง</w:t>
            </w:r>
          </w:p>
        </w:tc>
        <w:tc>
          <w:tcPr>
            <w:tcW w:w="809" w:type="dxa"/>
          </w:tcPr>
          <w:p w:rsidR="005F4EC5" w:rsidRPr="00E9490A" w:rsidRDefault="005F4EC5" w:rsidP="0099421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สำนักปลัด/กองคลัง/กองการ</w:t>
            </w:r>
          </w:p>
          <w:p w:rsidR="005F4EC5" w:rsidRPr="00E9490A" w:rsidRDefault="005F4EC5" w:rsidP="0099421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490A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ศึกษาฯ/กองช่าง</w:t>
            </w:r>
          </w:p>
        </w:tc>
      </w:tr>
    </w:tbl>
    <w:p w:rsidR="00210D84" w:rsidRDefault="00210D84" w:rsidP="00802D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802D70" w:rsidRDefault="00802D70" w:rsidP="005E33E9">
      <w:pPr>
        <w:tabs>
          <w:tab w:val="num" w:pos="426"/>
        </w:tabs>
        <w:rPr>
          <w:rFonts w:ascii="TH SarabunIT๙" w:eastAsia="Angsana New" w:hAnsi="TH SarabunIT๙" w:cs="TH SarabunIT๙"/>
          <w:sz w:val="28"/>
          <w:szCs w:val="28"/>
        </w:rPr>
      </w:pPr>
      <w:r w:rsidRPr="00802D70">
        <w:rPr>
          <w:rFonts w:ascii="TH Baijam" w:hAnsi="TH Baijam" w:cs="TH Baijam"/>
          <w:color w:val="FF0000"/>
          <w:sz w:val="28"/>
          <w:szCs w:val="28"/>
        </w:rPr>
        <w:tab/>
      </w:r>
    </w:p>
    <w:p w:rsidR="00D22E2D" w:rsidRPr="00802D70" w:rsidRDefault="00D22E2D" w:rsidP="005E33E9">
      <w:pPr>
        <w:tabs>
          <w:tab w:val="num" w:pos="426"/>
        </w:tabs>
        <w:rPr>
          <w:rFonts w:ascii="TH SarabunIT๙" w:eastAsia="Angsana New" w:hAnsi="TH SarabunIT๙" w:cs="TH SarabunIT๙"/>
          <w:sz w:val="28"/>
          <w:szCs w:val="28"/>
        </w:rPr>
      </w:pPr>
    </w:p>
    <w:sectPr w:rsidR="00D22E2D" w:rsidRPr="00802D70" w:rsidSect="00133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737" w:bottom="737" w:left="737" w:header="709" w:footer="709" w:gutter="0"/>
      <w:pgNumType w:start="4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DB" w:rsidRDefault="003221DB" w:rsidP="00065484">
      <w:r>
        <w:separator/>
      </w:r>
    </w:p>
  </w:endnote>
  <w:endnote w:type="continuationSeparator" w:id="0">
    <w:p w:rsidR="003221DB" w:rsidRDefault="003221DB" w:rsidP="0006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54" w:rsidRDefault="00133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03396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:rsidR="003221DB" w:rsidRPr="00065484" w:rsidRDefault="007F6B74">
        <w:pPr>
          <w:pStyle w:val="a6"/>
          <w:jc w:val="right"/>
          <w:rPr>
            <w:rFonts w:ascii="TH SarabunIT๙" w:hAnsi="TH SarabunIT๙" w:cs="TH SarabunIT๙"/>
            <w:szCs w:val="32"/>
          </w:rPr>
        </w:pPr>
        <w:r w:rsidRPr="00065484">
          <w:rPr>
            <w:rFonts w:ascii="TH SarabunIT๙" w:hAnsi="TH SarabunIT๙" w:cs="TH SarabunIT๙"/>
            <w:szCs w:val="32"/>
          </w:rPr>
          <w:fldChar w:fldCharType="begin"/>
        </w:r>
        <w:r w:rsidR="003221DB" w:rsidRPr="00065484">
          <w:rPr>
            <w:rFonts w:ascii="TH SarabunIT๙" w:hAnsi="TH SarabunIT๙" w:cs="TH SarabunIT๙"/>
            <w:szCs w:val="32"/>
          </w:rPr>
          <w:instrText>PAGE   \* MERGEFORMAT</w:instrText>
        </w:r>
        <w:r w:rsidRPr="00065484">
          <w:rPr>
            <w:rFonts w:ascii="TH SarabunIT๙" w:hAnsi="TH SarabunIT๙" w:cs="TH SarabunIT๙"/>
            <w:szCs w:val="32"/>
          </w:rPr>
          <w:fldChar w:fldCharType="separate"/>
        </w:r>
        <w:r w:rsidR="0058305A" w:rsidRPr="0058305A">
          <w:rPr>
            <w:rFonts w:ascii="TH SarabunIT๙" w:hAnsi="TH SarabunIT๙" w:cs="TH SarabunIT๙"/>
            <w:noProof/>
            <w:szCs w:val="32"/>
            <w:lang w:val="th-TH"/>
          </w:rPr>
          <w:t>48</w:t>
        </w:r>
        <w:r w:rsidRPr="00065484">
          <w:rPr>
            <w:rFonts w:ascii="TH SarabunIT๙" w:hAnsi="TH SarabunIT๙" w:cs="TH SarabunIT๙"/>
            <w:szCs w:val="32"/>
          </w:rPr>
          <w:fldChar w:fldCharType="end"/>
        </w:r>
      </w:p>
    </w:sdtContent>
  </w:sdt>
  <w:p w:rsidR="003221DB" w:rsidRDefault="003221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54" w:rsidRDefault="00133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DB" w:rsidRDefault="003221DB" w:rsidP="00065484">
      <w:r>
        <w:separator/>
      </w:r>
    </w:p>
  </w:footnote>
  <w:footnote w:type="continuationSeparator" w:id="0">
    <w:p w:rsidR="003221DB" w:rsidRDefault="003221DB" w:rsidP="0006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54" w:rsidRDefault="001336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54" w:rsidRDefault="001336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54" w:rsidRDefault="001336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D328A"/>
    <w:rsid w:val="00065484"/>
    <w:rsid w:val="001048A6"/>
    <w:rsid w:val="00133654"/>
    <w:rsid w:val="00210D84"/>
    <w:rsid w:val="00230EE2"/>
    <w:rsid w:val="003221DB"/>
    <w:rsid w:val="003721AC"/>
    <w:rsid w:val="003C47C0"/>
    <w:rsid w:val="004266DB"/>
    <w:rsid w:val="00495C48"/>
    <w:rsid w:val="004B55B7"/>
    <w:rsid w:val="0058305A"/>
    <w:rsid w:val="005E33E9"/>
    <w:rsid w:val="005F4EC5"/>
    <w:rsid w:val="00655F49"/>
    <w:rsid w:val="006D5BB9"/>
    <w:rsid w:val="006F351A"/>
    <w:rsid w:val="00706811"/>
    <w:rsid w:val="00765071"/>
    <w:rsid w:val="00794D20"/>
    <w:rsid w:val="007F6B74"/>
    <w:rsid w:val="00802D70"/>
    <w:rsid w:val="008B174F"/>
    <w:rsid w:val="009C29DE"/>
    <w:rsid w:val="009C6AC3"/>
    <w:rsid w:val="009D328A"/>
    <w:rsid w:val="00A043D2"/>
    <w:rsid w:val="00A946CF"/>
    <w:rsid w:val="00AA5B92"/>
    <w:rsid w:val="00D22E2D"/>
    <w:rsid w:val="00DD551B"/>
    <w:rsid w:val="00E055A9"/>
    <w:rsid w:val="00E9490A"/>
    <w:rsid w:val="00EC4067"/>
    <w:rsid w:val="00F42EF6"/>
    <w:rsid w:val="00F97586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8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3221DB"/>
    <w:pPr>
      <w:keepNext/>
      <w:jc w:val="center"/>
      <w:outlineLvl w:val="0"/>
    </w:pPr>
    <w:rPr>
      <w:rFonts w:ascii="AngsanaUPC" w:eastAsia="Cordia New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28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9D328A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4">
    <w:name w:val="header"/>
    <w:basedOn w:val="a"/>
    <w:link w:val="a5"/>
    <w:uiPriority w:val="99"/>
    <w:unhideWhenUsed/>
    <w:rsid w:val="00065484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065484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065484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065484"/>
    <w:rPr>
      <w:rFonts w:ascii="Angsana New" w:eastAsia="Times New Roman" w:hAnsi="Angsana New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3221DB"/>
    <w:rPr>
      <w:rFonts w:ascii="AngsanaUPC" w:eastAsia="Cordia New" w:hAnsi="AngsanaUPC" w:cs="AngsanaUPC"/>
      <w:b/>
      <w:bCs/>
      <w:sz w:val="32"/>
      <w:szCs w:val="32"/>
    </w:rPr>
  </w:style>
  <w:style w:type="paragraph" w:styleId="a8">
    <w:name w:val="Body Text Indent"/>
    <w:basedOn w:val="a"/>
    <w:link w:val="a9"/>
    <w:rsid w:val="003221DB"/>
    <w:pPr>
      <w:spacing w:after="120"/>
      <w:ind w:left="283"/>
    </w:pPr>
    <w:rPr>
      <w:rFonts w:eastAsia="Batang"/>
      <w:szCs w:val="37"/>
    </w:rPr>
  </w:style>
  <w:style w:type="character" w:customStyle="1" w:styleId="a9">
    <w:name w:val="การเยื้องเนื้อความ อักขระ"/>
    <w:basedOn w:val="a0"/>
    <w:link w:val="a8"/>
    <w:rsid w:val="003221DB"/>
    <w:rPr>
      <w:rFonts w:ascii="Angsana New" w:eastAsia="Batang" w:hAnsi="Angsana New" w:cs="Angsana New"/>
      <w:sz w:val="32"/>
      <w:szCs w:val="37"/>
    </w:rPr>
  </w:style>
  <w:style w:type="paragraph" w:styleId="aa">
    <w:name w:val="List Paragraph"/>
    <w:basedOn w:val="a"/>
    <w:uiPriority w:val="34"/>
    <w:qFormat/>
    <w:rsid w:val="003221DB"/>
    <w:pPr>
      <w:ind w:left="720"/>
      <w:contextualSpacing/>
    </w:pPr>
    <w:rPr>
      <w:kern w:val="16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8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3221DB"/>
    <w:pPr>
      <w:keepNext/>
      <w:jc w:val="center"/>
      <w:outlineLvl w:val="0"/>
    </w:pPr>
    <w:rPr>
      <w:rFonts w:ascii="AngsanaUPC" w:eastAsia="Cordia New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28A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9D328A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4">
    <w:name w:val="header"/>
    <w:basedOn w:val="a"/>
    <w:link w:val="a5"/>
    <w:uiPriority w:val="99"/>
    <w:unhideWhenUsed/>
    <w:rsid w:val="00065484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065484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065484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065484"/>
    <w:rPr>
      <w:rFonts w:ascii="Angsana New" w:eastAsia="Times New Roman" w:hAnsi="Angsana New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3221DB"/>
    <w:rPr>
      <w:rFonts w:ascii="AngsanaUPC" w:eastAsia="Cordia New" w:hAnsi="AngsanaUPC" w:cs="AngsanaUPC"/>
      <w:b/>
      <w:bCs/>
      <w:sz w:val="32"/>
      <w:szCs w:val="32"/>
    </w:rPr>
  </w:style>
  <w:style w:type="paragraph" w:styleId="a8">
    <w:name w:val="Body Text Indent"/>
    <w:basedOn w:val="a"/>
    <w:link w:val="a9"/>
    <w:rsid w:val="003221DB"/>
    <w:pPr>
      <w:spacing w:after="120"/>
      <w:ind w:left="283"/>
    </w:pPr>
    <w:rPr>
      <w:rFonts w:eastAsia="Batang"/>
      <w:szCs w:val="37"/>
    </w:rPr>
  </w:style>
  <w:style w:type="character" w:customStyle="1" w:styleId="a9">
    <w:name w:val="การเยื้องเนื้อความ อักขระ"/>
    <w:basedOn w:val="a0"/>
    <w:link w:val="a8"/>
    <w:rsid w:val="003221DB"/>
    <w:rPr>
      <w:rFonts w:ascii="Angsana New" w:eastAsia="Batang" w:hAnsi="Angsana New" w:cs="Angsana New"/>
      <w:sz w:val="32"/>
      <w:szCs w:val="37"/>
    </w:rPr>
  </w:style>
  <w:style w:type="paragraph" w:styleId="aa">
    <w:name w:val="List Paragraph"/>
    <w:basedOn w:val="a"/>
    <w:uiPriority w:val="34"/>
    <w:qFormat/>
    <w:rsid w:val="003221DB"/>
    <w:pPr>
      <w:ind w:left="720"/>
      <w:contextualSpacing/>
    </w:pPr>
    <w:rPr>
      <w:kern w:val="1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2016-10-23T04:53:00Z</cp:lastPrinted>
  <dcterms:created xsi:type="dcterms:W3CDTF">2016-10-18T09:25:00Z</dcterms:created>
  <dcterms:modified xsi:type="dcterms:W3CDTF">2016-11-14T04:04:00Z</dcterms:modified>
</cp:coreProperties>
</file>